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665"/>
      </w:tblGrid>
      <w:tr w:rsidR="00907B50" w:rsidRPr="008559C9" w14:paraId="416FB3A3" w14:textId="77777777" w:rsidTr="00907B50">
        <w:trPr>
          <w:cantSplit/>
        </w:trPr>
        <w:tc>
          <w:tcPr>
            <w:tcW w:w="1710" w:type="dxa"/>
            <w:hideMark/>
          </w:tcPr>
          <w:p w14:paraId="2F9F313F" w14:textId="77777777" w:rsidR="00907B50" w:rsidRPr="008559C9" w:rsidRDefault="00907B50" w:rsidP="00941F25">
            <w:pPr>
              <w:pStyle w:val="Encabezado"/>
              <w:tabs>
                <w:tab w:val="left" w:pos="3969"/>
              </w:tabs>
              <w:ind w:right="68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91D6964" wp14:editId="6860D8C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49530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5" w:type="dxa"/>
          </w:tcPr>
          <w:p w14:paraId="0930FE8E" w14:textId="77777777" w:rsidR="00907B50" w:rsidRPr="008559C9" w:rsidRDefault="00907B50" w:rsidP="00941F25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</w:p>
          <w:p w14:paraId="37A237B2" w14:textId="77777777" w:rsidR="00907B50" w:rsidRPr="008559C9" w:rsidRDefault="00907B50" w:rsidP="00941F25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DEPARTAMENTO DE MATEMÁTICA APLICADA Y ESTADÍSTICA</w:t>
            </w:r>
          </w:p>
          <w:p w14:paraId="653F84A6" w14:textId="77777777" w:rsidR="00907B50" w:rsidRPr="008559C9" w:rsidRDefault="00907B50" w:rsidP="00941F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0D0BE1A" w14:textId="77777777" w:rsidR="00907B50" w:rsidRPr="008559C9" w:rsidRDefault="00907B50" w:rsidP="00941F25">
            <w:pPr>
              <w:pStyle w:val="Ttulo3"/>
              <w:ind w:right="5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MESA ELECTORAL</w:t>
            </w:r>
          </w:p>
          <w:p w14:paraId="7319D790" w14:textId="77777777" w:rsidR="00907B50" w:rsidRPr="008559C9" w:rsidRDefault="00907B50" w:rsidP="00941F25">
            <w:pPr>
              <w:pStyle w:val="Ttulo8"/>
              <w:ind w:right="764"/>
              <w:rPr>
                <w:rFonts w:ascii="Arial" w:hAnsi="Arial" w:cs="Arial"/>
                <w:szCs w:val="22"/>
              </w:rPr>
            </w:pPr>
            <w:r w:rsidRPr="008559C9">
              <w:rPr>
                <w:rFonts w:ascii="Arial" w:hAnsi="Arial" w:cs="Arial"/>
                <w:szCs w:val="22"/>
              </w:rPr>
              <w:t>ELECCIONES A DIRECTOR/A DEL DEPARTAMENTO</w:t>
            </w:r>
          </w:p>
        </w:tc>
      </w:tr>
    </w:tbl>
    <w:p w14:paraId="754B45A9" w14:textId="77777777" w:rsidR="00907B50" w:rsidRPr="008559C9" w:rsidRDefault="00907B50" w:rsidP="00907B5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63BC4F3E" w14:textId="77777777" w:rsidR="00907B50" w:rsidRPr="008559C9" w:rsidRDefault="00907B50" w:rsidP="00907B50">
      <w:pPr>
        <w:kinsoku w:val="0"/>
        <w:overflowPunct w:val="0"/>
        <w:spacing w:before="7" w:line="220" w:lineRule="exact"/>
        <w:rPr>
          <w:rFonts w:ascii="Arial" w:hAnsi="Arial" w:cs="Arial"/>
          <w:sz w:val="22"/>
          <w:szCs w:val="22"/>
        </w:rPr>
      </w:pPr>
    </w:p>
    <w:p w14:paraId="4A38D843" w14:textId="77777777" w:rsidR="00907B50" w:rsidRPr="008559C9" w:rsidRDefault="00907B50" w:rsidP="00907B50">
      <w:pPr>
        <w:kinsoku w:val="0"/>
        <w:overflowPunct w:val="0"/>
        <w:spacing w:line="460" w:lineRule="exact"/>
        <w:ind w:left="175" w:right="168"/>
        <w:jc w:val="center"/>
        <w:rPr>
          <w:rFonts w:ascii="Arial" w:hAnsi="Arial" w:cs="Arial"/>
          <w:color w:val="000000"/>
          <w:sz w:val="22"/>
          <w:szCs w:val="22"/>
        </w:rPr>
      </w:pPr>
      <w:r w:rsidRPr="008559C9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6690DA7" wp14:editId="673DA4D2">
                <wp:simplePos x="0" y="0"/>
                <wp:positionH relativeFrom="page">
                  <wp:posOffset>674370</wp:posOffset>
                </wp:positionH>
                <wp:positionV relativeFrom="paragraph">
                  <wp:posOffset>20955</wp:posOffset>
                </wp:positionV>
                <wp:extent cx="6212840" cy="615950"/>
                <wp:effectExtent l="7620" t="1905" r="0" b="127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840" cy="615950"/>
                          <a:chOff x="1062" y="33"/>
                          <a:chExt cx="9784" cy="970"/>
                        </a:xfrm>
                      </wpg:grpSpPr>
                      <wps:wsp>
                        <wps:cNvPr id="4" name="Rectangle 8"/>
                        <wps:cNvSpPr>
                          <a:spLocks/>
                        </wps:cNvSpPr>
                        <wps:spPr bwMode="auto">
                          <a:xfrm>
                            <a:off x="1084" y="48"/>
                            <a:ext cx="9738" cy="45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070" y="41"/>
                            <a:ext cx="9767" cy="20"/>
                          </a:xfrm>
                          <a:custGeom>
                            <a:avLst/>
                            <a:gdLst>
                              <a:gd name="T0" fmla="*/ 0 w 9767"/>
                              <a:gd name="T1" fmla="*/ 0 h 20"/>
                              <a:gd name="T2" fmla="*/ 9766 w 97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67" h="20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77" y="48"/>
                            <a:ext cx="20" cy="9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9"/>
                              <a:gd name="T2" fmla="*/ 0 w 20"/>
                              <a:gd name="T3" fmla="*/ 938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9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830" y="48"/>
                            <a:ext cx="20" cy="9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9"/>
                              <a:gd name="T2" fmla="*/ 0 w 20"/>
                              <a:gd name="T3" fmla="*/ 938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9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/>
                        </wps:cNvSpPr>
                        <wps:spPr bwMode="auto">
                          <a:xfrm>
                            <a:off x="1084" y="508"/>
                            <a:ext cx="9738" cy="478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070" y="994"/>
                            <a:ext cx="9767" cy="20"/>
                          </a:xfrm>
                          <a:custGeom>
                            <a:avLst/>
                            <a:gdLst>
                              <a:gd name="T0" fmla="*/ 0 w 9767"/>
                              <a:gd name="T1" fmla="*/ 0 h 20"/>
                              <a:gd name="T2" fmla="*/ 9766 w 97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67" h="20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E83C2" id="Grupo 3" o:spid="_x0000_s1026" style="position:absolute;margin-left:53.1pt;margin-top:1.65pt;width:489.2pt;height:48.5pt;z-index:-251656192;mso-position-horizontal-relative:page" coordorigin="1062,33" coordsize="978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" o:allowincell="f">
                <v:rect id="Rectangle 8" o:spid="_x0000_s1027" style="position:absolute;left:1084;top:48;width:973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" fillcolor="#e5e5e5" stroked="f">
                  <v:path arrowok="t"/>
                </v:rect>
                <v:shape id="Freeform 9" o:spid="_x0000_s1028" style="position:absolute;left:1070;top:41;width:9767;height:20;visibility:visible;mso-wrap-style:square;v-text-anchor:top" coordsize="97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" path="m,l9766,e" filled="f" strokeweight=".82pt">
                  <v:path arrowok="t" o:connecttype="custom" o:connectlocs="0,0;9766,0" o:connectangles="0,0"/>
                </v:shape>
                <v:shape id="Freeform 10" o:spid="_x0000_s1029" style="position:absolute;left:1077;top:48;width:20;height:939;visibility:visible;mso-wrap-style:square;v-text-anchor:top" coordsize="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" path="m,l,938e" filled="f" strokeweight=".28925mm">
                  <v:path arrowok="t" o:connecttype="custom" o:connectlocs="0,0;0,938" o:connectangles="0,0"/>
                </v:shape>
                <v:shape id="Freeform 11" o:spid="_x0000_s1030" style="position:absolute;left:10830;top:48;width:20;height:939;visibility:visible;mso-wrap-style:square;v-text-anchor:top" coordsize="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" path="m,l,938e" filled="f" strokeweight=".82pt">
                  <v:path arrowok="t" o:connecttype="custom" o:connectlocs="0,0;0,938" o:connectangles="0,0"/>
                </v:shape>
                <v:rect id="Rectangle 12" o:spid="_x0000_s1031" style="position:absolute;left:1084;top:508;width:973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" fillcolor="#e5e5e5" stroked="f">
                  <v:path arrowok="t"/>
                </v:rect>
                <v:shape id="Freeform 13" o:spid="_x0000_s1032" style="position:absolute;left:1070;top:994;width:9767;height:20;visibility:visible;mso-wrap-style:square;v-text-anchor:top" coordsize="97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" path="m,l9766,e" filled="f" strokeweight=".82pt">
                  <v:path arrowok="t" o:connecttype="custom" o:connectlocs="0,0;9766,0" o:connectangles="0,0"/>
                </v:shape>
                <w10:wrap anchorx="page"/>
              </v:group>
            </w:pict>
          </mc:Fallback>
        </mc:AlternateConten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ELECCIONES</w:t>
      </w:r>
      <w:r w:rsidRPr="008559C9">
        <w:rPr>
          <w:rFonts w:ascii="Arial" w:hAnsi="Arial" w:cs="Arial"/>
          <w:b/>
          <w:bCs/>
          <w:color w:val="0000FF"/>
          <w:spacing w:val="-23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z w:val="22"/>
          <w:szCs w:val="22"/>
        </w:rPr>
        <w:t>A</w:t>
      </w:r>
      <w:r w:rsidRPr="008559C9">
        <w:rPr>
          <w:rFonts w:ascii="Arial" w:hAnsi="Arial" w:cs="Arial"/>
          <w:b/>
          <w:bCs/>
          <w:color w:val="0000FF"/>
          <w:spacing w:val="-23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DIRECTOR/A</w:t>
      </w:r>
      <w:r w:rsidRPr="008559C9">
        <w:rPr>
          <w:rFonts w:ascii="Arial" w:hAnsi="Arial" w:cs="Arial"/>
          <w:b/>
          <w:bCs/>
          <w:color w:val="0000FF"/>
          <w:spacing w:val="-23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DEL</w:t>
      </w:r>
      <w:r w:rsidRPr="008559C9">
        <w:rPr>
          <w:rFonts w:ascii="Arial" w:hAnsi="Arial" w:cs="Arial"/>
          <w:b/>
          <w:bCs/>
          <w:color w:val="0000FF"/>
          <w:spacing w:val="-23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DEPARTAMENTO</w:t>
      </w:r>
    </w:p>
    <w:p w14:paraId="01CD5AE9" w14:textId="77777777" w:rsidR="00907B50" w:rsidRPr="008559C9" w:rsidRDefault="00907B50" w:rsidP="00907B50">
      <w:pPr>
        <w:kinsoku w:val="0"/>
        <w:overflowPunct w:val="0"/>
        <w:ind w:left="175" w:right="166"/>
        <w:jc w:val="center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Solicitud</w:t>
      </w:r>
      <w:r w:rsidRPr="008559C9">
        <w:rPr>
          <w:rFonts w:ascii="Arial" w:hAnsi="Arial" w:cs="Arial"/>
          <w:b/>
          <w:bCs/>
          <w:color w:val="0000FF"/>
          <w:spacing w:val="-14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de</w:t>
      </w:r>
      <w:r w:rsidRPr="008559C9">
        <w:rPr>
          <w:rFonts w:ascii="Arial" w:hAnsi="Arial" w:cs="Arial"/>
          <w:b/>
          <w:bCs/>
          <w:color w:val="0000FF"/>
          <w:spacing w:val="-14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voto</w:t>
      </w:r>
      <w:r w:rsidRPr="008559C9">
        <w:rPr>
          <w:rFonts w:ascii="Arial" w:hAnsi="Arial" w:cs="Arial"/>
          <w:b/>
          <w:bCs/>
          <w:color w:val="0000FF"/>
          <w:spacing w:val="-13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no</w:t>
      </w:r>
      <w:r w:rsidRPr="008559C9">
        <w:rPr>
          <w:rFonts w:ascii="Arial" w:hAnsi="Arial" w:cs="Arial"/>
          <w:b/>
          <w:bCs/>
          <w:color w:val="0000FF"/>
          <w:spacing w:val="-14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presencial</w:t>
      </w:r>
    </w:p>
    <w:p w14:paraId="3E254495" w14:textId="77777777" w:rsidR="00907B50" w:rsidRPr="008559C9" w:rsidRDefault="00907B50" w:rsidP="00907B50">
      <w:pPr>
        <w:kinsoku w:val="0"/>
        <w:overflowPunct w:val="0"/>
        <w:ind w:left="175" w:right="166"/>
        <w:jc w:val="center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</w:p>
    <w:p w14:paraId="36C4DADA" w14:textId="77777777" w:rsidR="00907B50" w:rsidRPr="008559C9" w:rsidRDefault="00907B50" w:rsidP="00907B50">
      <w:pPr>
        <w:kinsoku w:val="0"/>
        <w:overflowPunct w:val="0"/>
        <w:ind w:left="-567" w:right="166"/>
        <w:jc w:val="center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</w:p>
    <w:p w14:paraId="390CBC0E" w14:textId="77777777" w:rsidR="00907B50" w:rsidRPr="008559C9" w:rsidRDefault="00907B50" w:rsidP="00907B50">
      <w:pPr>
        <w:kinsoku w:val="0"/>
        <w:overflowPunct w:val="0"/>
        <w:ind w:left="175" w:right="-710"/>
        <w:jc w:val="center"/>
        <w:rPr>
          <w:rFonts w:ascii="Arial" w:hAnsi="Arial" w:cs="Arial"/>
          <w:b/>
          <w:bCs/>
          <w:color w:val="0000FF"/>
          <w:spacing w:val="-1"/>
          <w:sz w:val="22"/>
          <w:szCs w:val="22"/>
          <w:u w:val="single"/>
        </w:rPr>
      </w:pP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  <w:u w:val="single"/>
        </w:rPr>
        <w:t>SOLICITANTE</w:t>
      </w:r>
    </w:p>
    <w:p w14:paraId="38973D47" w14:textId="77777777" w:rsidR="00907B50" w:rsidRPr="008559C9" w:rsidRDefault="00907B50" w:rsidP="00907B50">
      <w:pPr>
        <w:kinsoku w:val="0"/>
        <w:overflowPunct w:val="0"/>
        <w:ind w:left="175" w:right="166"/>
        <w:jc w:val="center"/>
        <w:rPr>
          <w:rFonts w:ascii="Arial" w:hAnsi="Arial" w:cs="Arial"/>
          <w:b/>
          <w:bCs/>
          <w:color w:val="0000FF"/>
          <w:spacing w:val="-1"/>
          <w:sz w:val="22"/>
          <w:szCs w:val="22"/>
          <w:u w:val="single"/>
        </w:rPr>
      </w:pPr>
    </w:p>
    <w:p w14:paraId="1D169E9E" w14:textId="77777777" w:rsidR="00907B50" w:rsidRPr="008559C9" w:rsidRDefault="00907B50" w:rsidP="00907B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-567" w:right="166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Nombre y Apellidos:</w:t>
      </w:r>
    </w:p>
    <w:p w14:paraId="07CFD45D" w14:textId="77777777" w:rsidR="00907B50" w:rsidRPr="008559C9" w:rsidRDefault="00907B50" w:rsidP="00907B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-567" w:right="166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NIF.:</w:t>
      </w:r>
    </w:p>
    <w:p w14:paraId="4B12B9C5" w14:textId="77777777" w:rsidR="00907B50" w:rsidRPr="008559C9" w:rsidRDefault="00907B50" w:rsidP="00907B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-567" w:right="166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Teléfono:</w:t>
      </w:r>
    </w:p>
    <w:p w14:paraId="286D8712" w14:textId="77777777" w:rsidR="00907B50" w:rsidRPr="008559C9" w:rsidRDefault="00907B50" w:rsidP="00907B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-567" w:right="166"/>
        <w:rPr>
          <w:rFonts w:ascii="Arial" w:hAnsi="Arial" w:cs="Arial"/>
          <w:color w:val="000000"/>
          <w:sz w:val="22"/>
          <w:szCs w:val="22"/>
        </w:rPr>
      </w:pPr>
      <w:r w:rsidRPr="008559C9">
        <w:rPr>
          <w:rFonts w:ascii="Arial" w:hAnsi="Arial" w:cs="Arial"/>
          <w:b/>
          <w:bCs/>
          <w:color w:val="0000FF"/>
          <w:spacing w:val="-1"/>
          <w:sz w:val="22"/>
          <w:szCs w:val="22"/>
        </w:rPr>
        <w:t>Correo Electrónico:</w:t>
      </w:r>
    </w:p>
    <w:p w14:paraId="0CE3827A" w14:textId="77777777" w:rsidR="00907B50" w:rsidRPr="008559C9" w:rsidRDefault="00907B50" w:rsidP="00907B50">
      <w:pPr>
        <w:kinsoku w:val="0"/>
        <w:overflowPunct w:val="0"/>
        <w:spacing w:before="7" w:line="130" w:lineRule="exact"/>
        <w:ind w:left="-567"/>
        <w:rPr>
          <w:rFonts w:ascii="Arial" w:hAnsi="Arial" w:cs="Arial"/>
          <w:sz w:val="22"/>
          <w:szCs w:val="22"/>
        </w:rPr>
      </w:pPr>
    </w:p>
    <w:p w14:paraId="0F1139FF" w14:textId="77777777" w:rsidR="00907B50" w:rsidRPr="008559C9" w:rsidRDefault="00907B50" w:rsidP="00907B5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22EA9D8B" w14:textId="77777777" w:rsidR="00907B50" w:rsidRPr="008559C9" w:rsidRDefault="00907B50" w:rsidP="00907B50">
      <w:pPr>
        <w:kinsoku w:val="0"/>
        <w:overflowPunct w:val="0"/>
        <w:spacing w:before="59"/>
        <w:ind w:left="3143" w:right="282" w:hanging="2434"/>
        <w:jc w:val="center"/>
        <w:rPr>
          <w:rFonts w:ascii="Arial" w:hAnsi="Arial" w:cs="Arial"/>
          <w:sz w:val="22"/>
          <w:szCs w:val="22"/>
        </w:rPr>
      </w:pPr>
      <w:r w:rsidRPr="008559C9">
        <w:rPr>
          <w:rFonts w:ascii="Arial" w:hAnsi="Arial" w:cs="Arial"/>
          <w:b/>
          <w:bCs/>
          <w:color w:val="000080"/>
          <w:sz w:val="22"/>
          <w:szCs w:val="22"/>
        </w:rPr>
        <w:t>MANIFIESTA</w:t>
      </w:r>
      <w:r w:rsidRPr="008559C9">
        <w:rPr>
          <w:rFonts w:ascii="Arial" w:hAnsi="Arial" w:cs="Arial"/>
          <w:b/>
          <w:bCs/>
          <w:color w:val="00008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80"/>
          <w:sz w:val="22"/>
          <w:szCs w:val="22"/>
        </w:rPr>
        <w:t>SU</w:t>
      </w:r>
      <w:r w:rsidRPr="008559C9">
        <w:rPr>
          <w:rFonts w:ascii="Arial" w:hAnsi="Arial" w:cs="Arial"/>
          <w:b/>
          <w:bCs/>
          <w:color w:val="00008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80"/>
          <w:sz w:val="22"/>
          <w:szCs w:val="22"/>
        </w:rPr>
        <w:t>DERECHO</w:t>
      </w:r>
      <w:r w:rsidRPr="008559C9">
        <w:rPr>
          <w:rFonts w:ascii="Arial" w:hAnsi="Arial" w:cs="Arial"/>
          <w:b/>
          <w:bCs/>
          <w:color w:val="000080"/>
          <w:spacing w:val="-1"/>
          <w:sz w:val="22"/>
          <w:szCs w:val="22"/>
        </w:rPr>
        <w:t xml:space="preserve"> A </w:t>
      </w:r>
      <w:r w:rsidRPr="008559C9">
        <w:rPr>
          <w:rFonts w:ascii="Arial" w:hAnsi="Arial" w:cs="Arial"/>
          <w:b/>
          <w:bCs/>
          <w:color w:val="000080"/>
          <w:sz w:val="22"/>
          <w:szCs w:val="22"/>
        </w:rPr>
        <w:t>EJERCER EL</w:t>
      </w:r>
      <w:r w:rsidRPr="008559C9">
        <w:rPr>
          <w:rFonts w:ascii="Arial" w:hAnsi="Arial" w:cs="Arial"/>
          <w:b/>
          <w:bCs/>
          <w:color w:val="00008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80"/>
          <w:sz w:val="22"/>
          <w:szCs w:val="22"/>
        </w:rPr>
        <w:t>VOTO</w:t>
      </w:r>
      <w:r w:rsidRPr="008559C9">
        <w:rPr>
          <w:rFonts w:ascii="Arial" w:hAnsi="Arial" w:cs="Arial"/>
          <w:b/>
          <w:bCs/>
          <w:color w:val="00008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0080"/>
          <w:sz w:val="22"/>
          <w:szCs w:val="22"/>
        </w:rPr>
        <w:t>ANTICIPADO.</w:t>
      </w:r>
    </w:p>
    <w:p w14:paraId="1DAA8FED" w14:textId="77777777" w:rsidR="00907B50" w:rsidRPr="008559C9" w:rsidRDefault="00907B50" w:rsidP="00907B5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336033F1" w14:textId="77777777" w:rsidR="00907B50" w:rsidRPr="008559C9" w:rsidRDefault="00907B50" w:rsidP="00907B50">
      <w:pPr>
        <w:tabs>
          <w:tab w:val="left" w:pos="910"/>
        </w:tabs>
        <w:kinsoku w:val="0"/>
        <w:overflowPunct w:val="0"/>
        <w:spacing w:before="69"/>
        <w:ind w:left="174" w:right="168"/>
        <w:rPr>
          <w:rFonts w:ascii="Arial" w:hAnsi="Arial" w:cs="Arial"/>
          <w:sz w:val="22"/>
          <w:szCs w:val="22"/>
        </w:rPr>
      </w:pPr>
    </w:p>
    <w:p w14:paraId="0CB56AE9" w14:textId="77777777" w:rsidR="00907B50" w:rsidRPr="008559C9" w:rsidRDefault="00907B50" w:rsidP="00907B50">
      <w:pPr>
        <w:tabs>
          <w:tab w:val="left" w:pos="910"/>
        </w:tabs>
        <w:kinsoku w:val="0"/>
        <w:overflowPunct w:val="0"/>
        <w:spacing w:before="69"/>
        <w:ind w:left="174" w:right="168"/>
        <w:rPr>
          <w:rFonts w:ascii="Arial" w:hAnsi="Arial" w:cs="Arial"/>
          <w:sz w:val="22"/>
          <w:szCs w:val="22"/>
        </w:rPr>
      </w:pPr>
    </w:p>
    <w:p w14:paraId="5A530700" w14:textId="77777777" w:rsidR="0069568D" w:rsidRDefault="0069568D" w:rsidP="00907B50">
      <w:pPr>
        <w:kinsoku w:val="0"/>
        <w:overflowPunct w:val="0"/>
        <w:spacing w:before="69"/>
        <w:ind w:left="174" w:right="168"/>
        <w:rPr>
          <w:rFonts w:ascii="Arial" w:hAnsi="Arial" w:cs="Arial"/>
          <w:sz w:val="22"/>
          <w:szCs w:val="22"/>
        </w:rPr>
      </w:pPr>
    </w:p>
    <w:p w14:paraId="47F35792" w14:textId="77777777" w:rsidR="0069568D" w:rsidRDefault="0069568D" w:rsidP="00907B50">
      <w:pPr>
        <w:kinsoku w:val="0"/>
        <w:overflowPunct w:val="0"/>
        <w:spacing w:before="69"/>
        <w:ind w:left="174" w:right="168"/>
        <w:rPr>
          <w:rFonts w:ascii="Arial" w:hAnsi="Arial" w:cs="Arial"/>
          <w:sz w:val="22"/>
          <w:szCs w:val="22"/>
        </w:rPr>
      </w:pPr>
    </w:p>
    <w:p w14:paraId="2BBB3589" w14:textId="77777777" w:rsidR="0069568D" w:rsidRDefault="0069568D" w:rsidP="00907B50">
      <w:pPr>
        <w:kinsoku w:val="0"/>
        <w:overflowPunct w:val="0"/>
        <w:spacing w:before="69"/>
        <w:ind w:left="174" w:right="168"/>
        <w:rPr>
          <w:rFonts w:ascii="Arial" w:hAnsi="Arial" w:cs="Arial"/>
          <w:sz w:val="22"/>
          <w:szCs w:val="22"/>
        </w:rPr>
      </w:pPr>
    </w:p>
    <w:p w14:paraId="7D55BF8E" w14:textId="77777777" w:rsidR="0069568D" w:rsidRDefault="0069568D" w:rsidP="00907B50">
      <w:pPr>
        <w:kinsoku w:val="0"/>
        <w:overflowPunct w:val="0"/>
        <w:spacing w:before="69"/>
        <w:ind w:left="174" w:right="168"/>
        <w:rPr>
          <w:rFonts w:ascii="Arial" w:hAnsi="Arial" w:cs="Arial"/>
          <w:sz w:val="22"/>
          <w:szCs w:val="22"/>
        </w:rPr>
      </w:pPr>
    </w:p>
    <w:p w14:paraId="26D335A0" w14:textId="480184F0" w:rsidR="00907B50" w:rsidRPr="008559C9" w:rsidRDefault="00907B50" w:rsidP="0069568D">
      <w:pPr>
        <w:kinsoku w:val="0"/>
        <w:overflowPunct w:val="0"/>
        <w:spacing w:before="69"/>
        <w:ind w:left="174" w:right="168"/>
        <w:jc w:val="center"/>
        <w:rPr>
          <w:rFonts w:ascii="Arial" w:hAnsi="Arial" w:cs="Arial"/>
          <w:sz w:val="22"/>
          <w:szCs w:val="22"/>
        </w:rPr>
      </w:pPr>
      <w:r w:rsidRPr="008559C9">
        <w:rPr>
          <w:rFonts w:ascii="Arial" w:hAnsi="Arial" w:cs="Arial"/>
          <w:sz w:val="22"/>
          <w:szCs w:val="22"/>
        </w:rPr>
        <w:t>Firma y fecha</w:t>
      </w:r>
    </w:p>
    <w:p w14:paraId="0FBD11D2" w14:textId="77777777" w:rsidR="00907B50" w:rsidRPr="008559C9" w:rsidRDefault="00907B50" w:rsidP="00907B50">
      <w:pPr>
        <w:kinsoku w:val="0"/>
        <w:overflowPunct w:val="0"/>
        <w:spacing w:before="69"/>
        <w:ind w:left="174" w:right="168"/>
        <w:jc w:val="center"/>
        <w:rPr>
          <w:rFonts w:ascii="Arial" w:hAnsi="Arial" w:cs="Arial"/>
          <w:sz w:val="22"/>
          <w:szCs w:val="22"/>
        </w:rPr>
      </w:pPr>
    </w:p>
    <w:p w14:paraId="63615ED5" w14:textId="77777777" w:rsidR="00907B50" w:rsidRPr="008559C9" w:rsidRDefault="00907B50" w:rsidP="00907B50">
      <w:pPr>
        <w:kinsoku w:val="0"/>
        <w:overflowPunct w:val="0"/>
        <w:spacing w:before="69"/>
        <w:ind w:left="174" w:right="168"/>
        <w:jc w:val="center"/>
        <w:rPr>
          <w:rFonts w:ascii="Arial" w:hAnsi="Arial" w:cs="Arial"/>
          <w:sz w:val="22"/>
          <w:szCs w:val="22"/>
        </w:rPr>
      </w:pPr>
    </w:p>
    <w:p w14:paraId="297FFE67" w14:textId="77777777" w:rsidR="00907B50" w:rsidRPr="008559C9" w:rsidRDefault="00907B50" w:rsidP="00907B50">
      <w:pPr>
        <w:pStyle w:val="Textoindependiente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4" w:line="300" w:lineRule="exact"/>
        <w:ind w:right="111"/>
        <w:rPr>
          <w:rFonts w:ascii="Arial" w:hAnsi="Arial" w:cs="Arial"/>
          <w:color w:val="0070C0"/>
          <w:sz w:val="22"/>
          <w:szCs w:val="22"/>
        </w:rPr>
      </w:pPr>
      <w:r w:rsidRPr="008559C9">
        <w:rPr>
          <w:rFonts w:ascii="Arial" w:hAnsi="Arial" w:cs="Arial"/>
          <w:b/>
          <w:color w:val="0070C0"/>
          <w:sz w:val="22"/>
          <w:szCs w:val="22"/>
        </w:rPr>
        <w:t>La emisión del voto no presencial se realizará</w:t>
      </w:r>
      <w:r w:rsidRPr="008559C9">
        <w:rPr>
          <w:rFonts w:ascii="Arial" w:hAnsi="Arial" w:cs="Arial"/>
          <w:color w:val="0070C0"/>
          <w:sz w:val="22"/>
          <w:szCs w:val="22"/>
        </w:rPr>
        <w:t xml:space="preserve"> en el horario de mañana (de 9:00 a 14:00) en el despacho de la Secretaría del Departamento (B018), o en su defecto, en el despacho B035 (Oficial de Laboratorio).</w:t>
      </w:r>
    </w:p>
    <w:p w14:paraId="2E4F73E9" w14:textId="77777777" w:rsidR="00907B50" w:rsidRPr="008559C9" w:rsidRDefault="00907B50" w:rsidP="00907B50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360" w:right="105"/>
        <w:jc w:val="both"/>
        <w:rPr>
          <w:rFonts w:ascii="Arial" w:hAnsi="Arial" w:cs="Arial"/>
          <w:color w:val="0070C0"/>
          <w:sz w:val="22"/>
          <w:szCs w:val="22"/>
        </w:rPr>
      </w:pPr>
    </w:p>
    <w:p w14:paraId="391E77DA" w14:textId="77777777" w:rsidR="00907B50" w:rsidRPr="008559C9" w:rsidRDefault="00907B50" w:rsidP="00907B50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line="242" w:lineRule="auto"/>
        <w:ind w:right="105"/>
        <w:jc w:val="both"/>
        <w:rPr>
          <w:rFonts w:ascii="Arial" w:hAnsi="Arial" w:cs="Arial"/>
          <w:color w:val="0070C0"/>
          <w:sz w:val="22"/>
          <w:szCs w:val="22"/>
        </w:rPr>
      </w:pPr>
      <w:r w:rsidRPr="008559C9">
        <w:rPr>
          <w:rFonts w:ascii="Arial" w:hAnsi="Arial" w:cs="Arial"/>
          <w:color w:val="0070C0"/>
          <w:spacing w:val="-1"/>
          <w:sz w:val="22"/>
          <w:szCs w:val="22"/>
        </w:rPr>
        <w:t>El</w:t>
      </w:r>
      <w:r w:rsidRPr="008559C9">
        <w:rPr>
          <w:rFonts w:ascii="Arial" w:hAnsi="Arial" w:cs="Arial"/>
          <w:color w:val="0070C0"/>
          <w:spacing w:val="28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pacing w:val="-1"/>
          <w:sz w:val="22"/>
          <w:szCs w:val="22"/>
        </w:rPr>
        <w:t>voto</w:t>
      </w:r>
      <w:r w:rsidRPr="008559C9">
        <w:rPr>
          <w:rFonts w:ascii="Arial" w:hAnsi="Arial" w:cs="Arial"/>
          <w:color w:val="0070C0"/>
          <w:spacing w:val="29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se</w:t>
      </w:r>
      <w:r w:rsidRPr="008559C9">
        <w:rPr>
          <w:rFonts w:ascii="Arial" w:hAnsi="Arial" w:cs="Arial"/>
          <w:color w:val="0070C0"/>
          <w:spacing w:val="29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70C0"/>
          <w:spacing w:val="-1"/>
          <w:sz w:val="22"/>
          <w:szCs w:val="22"/>
        </w:rPr>
        <w:t>emitirá</w:t>
      </w:r>
      <w:r w:rsidRPr="008559C9">
        <w:rPr>
          <w:rFonts w:ascii="Arial" w:hAnsi="Arial" w:cs="Arial"/>
          <w:b/>
          <w:bCs/>
          <w:color w:val="0070C0"/>
          <w:spacing w:val="29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en</w:t>
      </w:r>
      <w:r w:rsidRPr="008559C9">
        <w:rPr>
          <w:rFonts w:ascii="Arial" w:hAnsi="Arial" w:cs="Arial"/>
          <w:color w:val="0070C0"/>
          <w:spacing w:val="30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un</w:t>
      </w:r>
      <w:r w:rsidRPr="008559C9">
        <w:rPr>
          <w:rFonts w:ascii="Arial" w:hAnsi="Arial" w:cs="Arial"/>
          <w:color w:val="0070C0"/>
          <w:spacing w:val="29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doble</w:t>
      </w:r>
      <w:r w:rsidRPr="008559C9">
        <w:rPr>
          <w:rFonts w:ascii="Arial" w:hAnsi="Arial" w:cs="Arial"/>
          <w:color w:val="0070C0"/>
          <w:spacing w:val="30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sobre</w:t>
      </w:r>
      <w:r w:rsidRPr="008559C9">
        <w:rPr>
          <w:rFonts w:ascii="Arial" w:hAnsi="Arial" w:cs="Arial"/>
          <w:color w:val="0070C0"/>
          <w:spacing w:val="29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dirigido</w:t>
      </w:r>
      <w:r w:rsidRPr="008559C9">
        <w:rPr>
          <w:rFonts w:ascii="Arial" w:hAnsi="Arial" w:cs="Arial"/>
          <w:color w:val="0070C0"/>
          <w:spacing w:val="30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a</w:t>
      </w:r>
      <w:r w:rsidRPr="008559C9">
        <w:rPr>
          <w:rFonts w:ascii="Arial" w:hAnsi="Arial" w:cs="Arial"/>
          <w:color w:val="0070C0"/>
          <w:spacing w:val="30"/>
          <w:sz w:val="22"/>
          <w:szCs w:val="22"/>
        </w:rPr>
        <w:t>l</w:t>
      </w:r>
      <w:r w:rsidRPr="008559C9">
        <w:rPr>
          <w:rFonts w:ascii="Arial" w:hAnsi="Arial" w:cs="Arial"/>
          <w:color w:val="0070C0"/>
          <w:spacing w:val="29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Presidente</w:t>
      </w:r>
      <w:r w:rsidRPr="008559C9">
        <w:rPr>
          <w:rFonts w:ascii="Arial" w:hAnsi="Arial" w:cs="Arial"/>
          <w:color w:val="0070C0"/>
          <w:spacing w:val="30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de</w:t>
      </w:r>
      <w:r w:rsidRPr="008559C9">
        <w:rPr>
          <w:rFonts w:ascii="Arial" w:hAnsi="Arial" w:cs="Arial"/>
          <w:color w:val="0070C0"/>
          <w:spacing w:val="29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la</w:t>
      </w:r>
      <w:r w:rsidRPr="008559C9">
        <w:rPr>
          <w:rFonts w:ascii="Arial" w:hAnsi="Arial" w:cs="Arial"/>
          <w:color w:val="0070C0"/>
          <w:spacing w:val="28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Mesa</w:t>
      </w:r>
      <w:r w:rsidRPr="008559C9">
        <w:rPr>
          <w:rFonts w:ascii="Arial" w:hAnsi="Arial" w:cs="Arial"/>
          <w:color w:val="0070C0"/>
          <w:spacing w:val="28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Electoral</w:t>
      </w:r>
      <w:r w:rsidRPr="008559C9">
        <w:rPr>
          <w:rFonts w:ascii="Arial" w:hAnsi="Arial" w:cs="Arial"/>
          <w:color w:val="0070C0"/>
          <w:spacing w:val="27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y</w:t>
      </w:r>
      <w:r w:rsidRPr="008559C9">
        <w:rPr>
          <w:rFonts w:ascii="Arial" w:hAnsi="Arial" w:cs="Arial"/>
          <w:color w:val="0070C0"/>
          <w:spacing w:val="28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deberá</w:t>
      </w:r>
      <w:r w:rsidRPr="008559C9">
        <w:rPr>
          <w:rFonts w:ascii="Arial" w:hAnsi="Arial" w:cs="Arial"/>
          <w:color w:val="0070C0"/>
          <w:spacing w:val="27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ser</w:t>
      </w:r>
      <w:r w:rsidRPr="008559C9">
        <w:rPr>
          <w:rFonts w:ascii="Arial" w:hAnsi="Arial" w:cs="Arial"/>
          <w:color w:val="0070C0"/>
          <w:spacing w:val="24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70C0"/>
          <w:sz w:val="22"/>
          <w:szCs w:val="22"/>
        </w:rPr>
        <w:t>depositado</w:t>
      </w:r>
      <w:r w:rsidRPr="008559C9">
        <w:rPr>
          <w:rFonts w:ascii="Arial" w:hAnsi="Arial" w:cs="Arial"/>
          <w:b/>
          <w:bCs/>
          <w:color w:val="0070C0"/>
          <w:spacing w:val="24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en</w:t>
      </w:r>
      <w:r w:rsidRPr="008559C9">
        <w:rPr>
          <w:rFonts w:ascii="Arial" w:hAnsi="Arial" w:cs="Arial"/>
          <w:color w:val="0070C0"/>
          <w:spacing w:val="24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dichos lugares y horarios</w:t>
      </w:r>
      <w:r w:rsidRPr="008559C9">
        <w:rPr>
          <w:rFonts w:ascii="Arial" w:hAnsi="Arial" w:cs="Arial"/>
          <w:color w:val="0070C0"/>
          <w:spacing w:val="24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color w:val="0070C0"/>
          <w:sz w:val="22"/>
          <w:szCs w:val="22"/>
          <w:u w:val="thick"/>
        </w:rPr>
        <w:t>durante</w:t>
      </w:r>
      <w:r w:rsidRPr="008559C9">
        <w:rPr>
          <w:rFonts w:ascii="Arial" w:hAnsi="Arial" w:cs="Arial"/>
          <w:b/>
          <w:bCs/>
          <w:color w:val="0070C0"/>
          <w:spacing w:val="24"/>
          <w:sz w:val="22"/>
          <w:szCs w:val="22"/>
          <w:u w:val="thick"/>
        </w:rPr>
        <w:t xml:space="preserve"> </w:t>
      </w:r>
      <w:r w:rsidRPr="008559C9">
        <w:rPr>
          <w:rFonts w:ascii="Arial" w:hAnsi="Arial" w:cs="Arial"/>
          <w:b/>
          <w:bCs/>
          <w:color w:val="0070C0"/>
          <w:sz w:val="22"/>
          <w:szCs w:val="22"/>
          <w:u w:val="thick"/>
        </w:rPr>
        <w:t>los</w:t>
      </w:r>
      <w:r w:rsidRPr="008559C9">
        <w:rPr>
          <w:rFonts w:ascii="Arial" w:hAnsi="Arial" w:cs="Arial"/>
          <w:b/>
          <w:bCs/>
          <w:color w:val="0070C0"/>
          <w:spacing w:val="25"/>
          <w:sz w:val="22"/>
          <w:szCs w:val="22"/>
          <w:u w:val="thick"/>
        </w:rPr>
        <w:t xml:space="preserve"> </w:t>
      </w:r>
      <w:r w:rsidRPr="008559C9">
        <w:rPr>
          <w:rFonts w:ascii="Arial" w:hAnsi="Arial" w:cs="Arial"/>
          <w:b/>
          <w:bCs/>
          <w:color w:val="0070C0"/>
          <w:sz w:val="22"/>
          <w:szCs w:val="22"/>
          <w:u w:val="thick"/>
        </w:rPr>
        <w:t>días</w:t>
      </w:r>
      <w:r w:rsidRPr="008559C9">
        <w:rPr>
          <w:rFonts w:ascii="Arial" w:hAnsi="Arial" w:cs="Arial"/>
          <w:b/>
          <w:bCs/>
          <w:color w:val="0070C0"/>
          <w:spacing w:val="24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color w:val="0070C0"/>
          <w:sz w:val="22"/>
          <w:szCs w:val="22"/>
          <w:u w:val="thick"/>
        </w:rPr>
        <w:t>13</w:t>
      </w:r>
      <w:r w:rsidRPr="008559C9">
        <w:rPr>
          <w:rFonts w:ascii="Arial" w:hAnsi="Arial" w:cs="Arial"/>
          <w:b/>
          <w:bCs/>
          <w:color w:val="0070C0"/>
          <w:sz w:val="22"/>
          <w:szCs w:val="22"/>
          <w:u w:val="thick"/>
        </w:rPr>
        <w:t xml:space="preserve">, </w:t>
      </w:r>
      <w:r>
        <w:rPr>
          <w:rFonts w:ascii="Arial" w:hAnsi="Arial" w:cs="Arial"/>
          <w:b/>
          <w:bCs/>
          <w:color w:val="0070C0"/>
          <w:sz w:val="22"/>
          <w:szCs w:val="22"/>
          <w:u w:val="thick"/>
        </w:rPr>
        <w:t>14</w:t>
      </w:r>
      <w:r w:rsidRPr="008559C9">
        <w:rPr>
          <w:rFonts w:ascii="Arial" w:hAnsi="Arial" w:cs="Arial"/>
          <w:b/>
          <w:bCs/>
          <w:color w:val="0070C0"/>
          <w:sz w:val="22"/>
          <w:szCs w:val="22"/>
          <w:u w:val="thick"/>
        </w:rPr>
        <w:t xml:space="preserve"> y </w:t>
      </w:r>
      <w:r>
        <w:rPr>
          <w:rFonts w:ascii="Arial" w:hAnsi="Arial" w:cs="Arial"/>
          <w:b/>
          <w:bCs/>
          <w:color w:val="0070C0"/>
          <w:sz w:val="22"/>
          <w:szCs w:val="22"/>
          <w:u w:val="thick"/>
        </w:rPr>
        <w:t>15</w:t>
      </w:r>
      <w:r w:rsidRPr="008559C9">
        <w:rPr>
          <w:rFonts w:ascii="Arial" w:hAnsi="Arial" w:cs="Arial"/>
          <w:b/>
          <w:bCs/>
          <w:color w:val="0070C0"/>
          <w:sz w:val="22"/>
          <w:szCs w:val="22"/>
          <w:u w:val="thick"/>
        </w:rPr>
        <w:t xml:space="preserve"> de marzo.</w:t>
      </w:r>
    </w:p>
    <w:p w14:paraId="60E8C79A" w14:textId="77777777" w:rsidR="00907B50" w:rsidRPr="008559C9" w:rsidRDefault="00907B50" w:rsidP="00907B50">
      <w:pPr>
        <w:kinsoku w:val="0"/>
        <w:overflowPunct w:val="0"/>
        <w:spacing w:before="4" w:line="160" w:lineRule="exact"/>
        <w:rPr>
          <w:rFonts w:ascii="Arial" w:hAnsi="Arial" w:cs="Arial"/>
          <w:color w:val="0070C0"/>
          <w:sz w:val="22"/>
          <w:szCs w:val="22"/>
        </w:rPr>
      </w:pPr>
    </w:p>
    <w:p w14:paraId="5D3E3DE1" w14:textId="77777777" w:rsidR="00907B50" w:rsidRPr="008559C9" w:rsidRDefault="00907B50" w:rsidP="00907B50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3"/>
        <w:ind w:right="105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 w:rsidRPr="008559C9">
        <w:rPr>
          <w:rFonts w:ascii="Arial" w:hAnsi="Arial" w:cs="Arial"/>
          <w:color w:val="0070C0"/>
          <w:sz w:val="22"/>
          <w:szCs w:val="22"/>
        </w:rPr>
        <w:t>Según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lo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dispuesto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en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el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artículo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33.7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del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Reglamento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que</w:t>
      </w:r>
      <w:r w:rsidRPr="008559C9">
        <w:rPr>
          <w:rFonts w:ascii="Arial" w:hAnsi="Arial" w:cs="Arial"/>
          <w:color w:val="0070C0"/>
          <w:spacing w:val="2"/>
          <w:sz w:val="22"/>
          <w:szCs w:val="22"/>
        </w:rPr>
        <w:t xml:space="preserve"> </w:t>
      </w:r>
      <w:r w:rsidRPr="008559C9">
        <w:rPr>
          <w:rFonts w:ascii="Arial" w:hAnsi="Arial" w:cs="Arial"/>
          <w:color w:val="0070C0"/>
          <w:sz w:val="22"/>
          <w:szCs w:val="22"/>
        </w:rPr>
        <w:t>rige estas elecciones:</w:t>
      </w:r>
      <w:r w:rsidRPr="008559C9">
        <w:rPr>
          <w:rFonts w:ascii="Arial" w:hAnsi="Arial" w:cs="Arial"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“Los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pacing w:val="-1"/>
          <w:sz w:val="22"/>
          <w:szCs w:val="22"/>
        </w:rPr>
        <w:t>miembros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del</w:t>
      </w:r>
      <w:r w:rsidRPr="008559C9">
        <w:rPr>
          <w:rFonts w:ascii="Arial" w:hAnsi="Arial" w:cs="Arial"/>
          <w:i/>
          <w:iCs/>
          <w:color w:val="0070C0"/>
          <w:spacing w:val="23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Consejo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de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pacing w:val="-1"/>
          <w:sz w:val="22"/>
          <w:szCs w:val="22"/>
        </w:rPr>
        <w:t>Departamento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que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prevean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que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en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la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fecha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de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la</w:t>
      </w:r>
      <w:r w:rsidRPr="008559C9">
        <w:rPr>
          <w:rFonts w:ascii="Arial" w:hAnsi="Arial" w:cs="Arial"/>
          <w:i/>
          <w:iCs/>
          <w:color w:val="0070C0"/>
          <w:spacing w:val="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votación</w:t>
      </w:r>
      <w:r w:rsidRPr="008559C9">
        <w:rPr>
          <w:rFonts w:ascii="Arial" w:hAnsi="Arial" w:cs="Arial"/>
          <w:i/>
          <w:iCs/>
          <w:color w:val="0070C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no</w:t>
      </w:r>
      <w:r w:rsidRPr="008559C9">
        <w:rPr>
          <w:rFonts w:ascii="Arial" w:hAnsi="Arial" w:cs="Arial"/>
          <w:i/>
          <w:iCs/>
          <w:color w:val="0070C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podrán</w:t>
      </w:r>
      <w:r w:rsidRPr="008559C9">
        <w:rPr>
          <w:rFonts w:ascii="Arial" w:hAnsi="Arial" w:cs="Arial"/>
          <w:i/>
          <w:iCs/>
          <w:color w:val="0070C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ejercer</w:t>
      </w:r>
      <w:r w:rsidRPr="008559C9">
        <w:rPr>
          <w:rFonts w:ascii="Arial" w:hAnsi="Arial" w:cs="Arial"/>
          <w:i/>
          <w:iCs/>
          <w:color w:val="0070C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su</w:t>
      </w:r>
      <w:r w:rsidRPr="008559C9">
        <w:rPr>
          <w:rFonts w:ascii="Arial" w:hAnsi="Arial" w:cs="Arial"/>
          <w:i/>
          <w:iCs/>
          <w:color w:val="0070C0"/>
          <w:spacing w:val="-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derecho</w:t>
      </w:r>
      <w:r w:rsidRPr="008559C9">
        <w:rPr>
          <w:rFonts w:ascii="Arial" w:hAnsi="Arial" w:cs="Arial"/>
          <w:i/>
          <w:iCs/>
          <w:color w:val="0070C0"/>
          <w:spacing w:val="20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al</w:t>
      </w:r>
      <w:r w:rsidRPr="008559C9">
        <w:rPr>
          <w:rFonts w:ascii="Arial" w:hAnsi="Arial" w:cs="Arial"/>
          <w:i/>
          <w:iCs/>
          <w:color w:val="0070C0"/>
          <w:spacing w:val="12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voto,</w:t>
      </w:r>
      <w:r w:rsidRPr="008559C9">
        <w:rPr>
          <w:rFonts w:ascii="Arial" w:hAnsi="Arial" w:cs="Arial"/>
          <w:i/>
          <w:iCs/>
          <w:color w:val="0070C0"/>
          <w:spacing w:val="12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podrán</w:t>
      </w:r>
      <w:r w:rsidRPr="008559C9">
        <w:rPr>
          <w:rFonts w:ascii="Arial" w:hAnsi="Arial" w:cs="Arial"/>
          <w:i/>
          <w:iCs/>
          <w:color w:val="0070C0"/>
          <w:spacing w:val="12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hacerlo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dirigiéndose,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en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el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plazo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establecido,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al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Presidente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de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la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Mesa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electoral</w:t>
      </w:r>
      <w:r w:rsidRPr="008559C9">
        <w:rPr>
          <w:rFonts w:ascii="Arial" w:hAnsi="Arial" w:cs="Arial"/>
          <w:i/>
          <w:iCs/>
          <w:color w:val="0070C0"/>
          <w:spacing w:val="1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en</w:t>
      </w:r>
      <w:r w:rsidRPr="008559C9">
        <w:rPr>
          <w:rFonts w:ascii="Arial" w:hAnsi="Arial" w:cs="Arial"/>
          <w:i/>
          <w:iCs/>
          <w:color w:val="0070C0"/>
          <w:spacing w:val="21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un</w:t>
      </w:r>
      <w:r w:rsidRPr="008559C9">
        <w:rPr>
          <w:rFonts w:ascii="Arial" w:hAnsi="Arial" w:cs="Arial"/>
          <w:i/>
          <w:iCs/>
          <w:color w:val="0070C0"/>
          <w:spacing w:val="23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doble</w:t>
      </w:r>
      <w:r w:rsidRPr="008559C9">
        <w:rPr>
          <w:rFonts w:ascii="Arial" w:hAnsi="Arial" w:cs="Arial"/>
          <w:i/>
          <w:iCs/>
          <w:color w:val="0070C0"/>
          <w:spacing w:val="23"/>
          <w:sz w:val="22"/>
          <w:szCs w:val="22"/>
        </w:rPr>
        <w:t xml:space="preserve"> </w:t>
      </w:r>
      <w:r w:rsidRPr="008559C9">
        <w:rPr>
          <w:rFonts w:ascii="Arial" w:hAnsi="Arial" w:cs="Arial"/>
          <w:i/>
          <w:iCs/>
          <w:color w:val="0070C0"/>
          <w:sz w:val="22"/>
          <w:szCs w:val="22"/>
        </w:rPr>
        <w:t>sobre.</w:t>
      </w:r>
      <w:r w:rsidRPr="008559C9">
        <w:rPr>
          <w:rFonts w:ascii="Arial" w:hAnsi="Arial" w:cs="Arial"/>
          <w:i/>
          <w:iCs/>
          <w:color w:val="0070C0"/>
          <w:spacing w:val="23"/>
          <w:sz w:val="22"/>
          <w:szCs w:val="22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El</w:t>
      </w:r>
      <w:r w:rsidRPr="008559C9">
        <w:rPr>
          <w:rFonts w:ascii="Arial" w:hAnsi="Arial" w:cs="Arial"/>
          <w:b/>
          <w:bCs/>
          <w:i/>
          <w:iCs/>
          <w:color w:val="0070C0"/>
          <w:spacing w:val="23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primer</w:t>
      </w:r>
      <w:r w:rsidRPr="008559C9">
        <w:rPr>
          <w:rFonts w:ascii="Arial" w:hAnsi="Arial" w:cs="Arial"/>
          <w:b/>
          <w:bCs/>
          <w:i/>
          <w:iCs/>
          <w:color w:val="0070C0"/>
          <w:spacing w:val="23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sobre</w:t>
      </w:r>
      <w:r w:rsidRPr="008559C9">
        <w:rPr>
          <w:rFonts w:ascii="Arial" w:hAnsi="Arial" w:cs="Arial"/>
          <w:b/>
          <w:bCs/>
          <w:i/>
          <w:iCs/>
          <w:color w:val="0070C0"/>
          <w:spacing w:val="23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contendrá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una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fotocopia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del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DNI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y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el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segundo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contendrá</w:t>
      </w:r>
      <w:r w:rsidRPr="008559C9">
        <w:rPr>
          <w:rFonts w:ascii="Arial" w:hAnsi="Arial" w:cs="Arial"/>
          <w:b/>
          <w:bCs/>
          <w:i/>
          <w:iCs/>
          <w:color w:val="0070C0"/>
          <w:spacing w:val="22"/>
          <w:sz w:val="22"/>
          <w:szCs w:val="22"/>
          <w:u w:val="single"/>
        </w:rPr>
        <w:t xml:space="preserve"> </w:t>
      </w:r>
      <w:r w:rsidRPr="008559C9"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 xml:space="preserve">el </w:t>
      </w:r>
      <w:r w:rsidRPr="008559C9">
        <w:rPr>
          <w:rFonts w:ascii="Arial" w:hAnsi="Arial" w:cs="Arial"/>
          <w:b/>
          <w:bCs/>
          <w:i/>
          <w:iCs/>
          <w:color w:val="0070C0"/>
          <w:spacing w:val="-1"/>
          <w:sz w:val="22"/>
          <w:szCs w:val="22"/>
          <w:u w:val="single"/>
        </w:rPr>
        <w:t>voto en la papeleta aprobada por la Mesa electoral”.</w:t>
      </w:r>
    </w:p>
    <w:p w14:paraId="105BB437" w14:textId="40014D72" w:rsidR="00907B50" w:rsidRPr="008559C9" w:rsidRDefault="00907B50" w:rsidP="00907B50">
      <w:pPr>
        <w:kinsoku w:val="0"/>
        <w:overflowPunct w:val="0"/>
        <w:spacing w:line="200" w:lineRule="exact"/>
        <w:rPr>
          <w:color w:val="000000"/>
          <w:sz w:val="22"/>
          <w:szCs w:val="22"/>
        </w:rPr>
      </w:pPr>
      <w:r w:rsidRPr="008559C9">
        <w:rPr>
          <w:color w:val="000000"/>
          <w:sz w:val="22"/>
          <w:szCs w:val="22"/>
        </w:rPr>
        <w:t xml:space="preserve"> </w:t>
      </w:r>
    </w:p>
    <w:p w14:paraId="211CA825" w14:textId="70539DD7" w:rsidR="00FC3423" w:rsidRPr="00907B50" w:rsidRDefault="00FC3423" w:rsidP="00907B50"/>
    <w:sectPr w:rsidR="00FC3423" w:rsidRPr="00907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E0EC6A6"/>
    <w:lvl w:ilvl="0">
      <w:start w:val="1"/>
      <w:numFmt w:val="decimal"/>
      <w:lvlText w:val="(%1)"/>
      <w:lvlJc w:val="left"/>
      <w:pPr>
        <w:ind w:left="1449" w:hanging="720"/>
      </w:pPr>
      <w:rPr>
        <w:rFonts w:ascii="Arial" w:hAnsi="Arial" w:cs="Arial" w:hint="default"/>
        <w:b/>
        <w:bCs/>
        <w:sz w:val="20"/>
        <w:szCs w:val="20"/>
      </w:rPr>
    </w:lvl>
    <w:lvl w:ilvl="1">
      <w:numFmt w:val="bullet"/>
      <w:lvlText w:val="•"/>
      <w:lvlJc w:val="left"/>
      <w:pPr>
        <w:ind w:left="2168" w:hanging="720"/>
      </w:pPr>
    </w:lvl>
    <w:lvl w:ilvl="2">
      <w:numFmt w:val="bullet"/>
      <w:lvlText w:val="•"/>
      <w:lvlJc w:val="left"/>
      <w:pPr>
        <w:ind w:left="2887" w:hanging="720"/>
      </w:pPr>
    </w:lvl>
    <w:lvl w:ilvl="3">
      <w:numFmt w:val="bullet"/>
      <w:lvlText w:val="•"/>
      <w:lvlJc w:val="left"/>
      <w:pPr>
        <w:ind w:left="3606" w:hanging="720"/>
      </w:pPr>
    </w:lvl>
    <w:lvl w:ilvl="4">
      <w:numFmt w:val="bullet"/>
      <w:lvlText w:val="•"/>
      <w:lvlJc w:val="left"/>
      <w:pPr>
        <w:ind w:left="4325" w:hanging="720"/>
      </w:pPr>
    </w:lvl>
    <w:lvl w:ilvl="5">
      <w:numFmt w:val="bullet"/>
      <w:lvlText w:val="•"/>
      <w:lvlJc w:val="left"/>
      <w:pPr>
        <w:ind w:left="5044" w:hanging="720"/>
      </w:pPr>
    </w:lvl>
    <w:lvl w:ilvl="6">
      <w:numFmt w:val="bullet"/>
      <w:lvlText w:val="•"/>
      <w:lvlJc w:val="left"/>
      <w:pPr>
        <w:ind w:left="5763" w:hanging="720"/>
      </w:pPr>
    </w:lvl>
    <w:lvl w:ilvl="7">
      <w:numFmt w:val="bullet"/>
      <w:lvlText w:val="•"/>
      <w:lvlJc w:val="left"/>
      <w:pPr>
        <w:ind w:left="6482" w:hanging="720"/>
      </w:pPr>
    </w:lvl>
    <w:lvl w:ilvl="8">
      <w:numFmt w:val="bullet"/>
      <w:lvlText w:val="•"/>
      <w:lvlJc w:val="left"/>
      <w:pPr>
        <w:ind w:left="7201" w:hanging="720"/>
      </w:pPr>
    </w:lvl>
  </w:abstractNum>
  <w:abstractNum w:abstractNumId="1" w15:restartNumberingAfterBreak="0">
    <w:nsid w:val="40EB2E58"/>
    <w:multiLevelType w:val="multilevel"/>
    <w:tmpl w:val="C6D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A780A"/>
    <w:multiLevelType w:val="multilevel"/>
    <w:tmpl w:val="EA70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C1611"/>
    <w:multiLevelType w:val="hybridMultilevel"/>
    <w:tmpl w:val="62B8B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86228"/>
    <w:multiLevelType w:val="hybridMultilevel"/>
    <w:tmpl w:val="E9FE6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7759">
    <w:abstractNumId w:val="1"/>
  </w:num>
  <w:num w:numId="2" w16cid:durableId="687605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4437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8678508">
    <w:abstractNumId w:val="4"/>
  </w:num>
  <w:num w:numId="5" w16cid:durableId="104899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9D"/>
    <w:rsid w:val="0007329B"/>
    <w:rsid w:val="00142D5E"/>
    <w:rsid w:val="001F5907"/>
    <w:rsid w:val="0020223A"/>
    <w:rsid w:val="00205179"/>
    <w:rsid w:val="0024561F"/>
    <w:rsid w:val="00254350"/>
    <w:rsid w:val="002E06C5"/>
    <w:rsid w:val="002F5561"/>
    <w:rsid w:val="00335B0F"/>
    <w:rsid w:val="003A2AF9"/>
    <w:rsid w:val="00421BB7"/>
    <w:rsid w:val="004673C9"/>
    <w:rsid w:val="004C2517"/>
    <w:rsid w:val="004C3F8B"/>
    <w:rsid w:val="004C5881"/>
    <w:rsid w:val="0069568D"/>
    <w:rsid w:val="00702DAA"/>
    <w:rsid w:val="007068AD"/>
    <w:rsid w:val="007A272D"/>
    <w:rsid w:val="007B3B44"/>
    <w:rsid w:val="007E7403"/>
    <w:rsid w:val="007F1C49"/>
    <w:rsid w:val="008559C9"/>
    <w:rsid w:val="008C4261"/>
    <w:rsid w:val="00907B50"/>
    <w:rsid w:val="00927428"/>
    <w:rsid w:val="00945B54"/>
    <w:rsid w:val="00952AF0"/>
    <w:rsid w:val="009D2B62"/>
    <w:rsid w:val="00A903F5"/>
    <w:rsid w:val="00AB188C"/>
    <w:rsid w:val="00AB577E"/>
    <w:rsid w:val="00AD2A7D"/>
    <w:rsid w:val="00B048A1"/>
    <w:rsid w:val="00BC4824"/>
    <w:rsid w:val="00BC5791"/>
    <w:rsid w:val="00C159A5"/>
    <w:rsid w:val="00C36C2D"/>
    <w:rsid w:val="00C44FF7"/>
    <w:rsid w:val="00CF609D"/>
    <w:rsid w:val="00D8121F"/>
    <w:rsid w:val="00E94BE8"/>
    <w:rsid w:val="00EF5CB3"/>
    <w:rsid w:val="00F60440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89E"/>
  <w15:chartTrackingRefBased/>
  <w15:docId w15:val="{3F2F29B3-0C0B-43F2-A735-50B1AF4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609D"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F609D"/>
    <w:pPr>
      <w:keepNext/>
      <w:spacing w:before="60"/>
      <w:ind w:right="2948"/>
      <w:outlineLvl w:val="2"/>
    </w:pPr>
    <w:rPr>
      <w:b/>
      <w:bCs/>
      <w:szCs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F609D"/>
    <w:pPr>
      <w:keepNext/>
      <w:ind w:left="2124" w:firstLine="708"/>
      <w:jc w:val="both"/>
      <w:outlineLvl w:val="4"/>
    </w:pPr>
    <w:rPr>
      <w:i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609D"/>
    <w:pPr>
      <w:keepNext/>
      <w:spacing w:before="60"/>
      <w:ind w:right="2948"/>
      <w:jc w:val="center"/>
      <w:outlineLvl w:val="7"/>
    </w:pPr>
    <w:rPr>
      <w:rFonts w:ascii="CG Times (WN)" w:hAnsi="CG Times (WN)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609D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CF609D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CF609D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CF609D"/>
    <w:rPr>
      <w:rFonts w:ascii="CG Times (WN)" w:eastAsia="Times New Roman" w:hAnsi="CG Times (WN)" w:cs="Times New Roman"/>
      <w:b/>
      <w:szCs w:val="24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CF609D"/>
    <w:pPr>
      <w:tabs>
        <w:tab w:val="center" w:pos="4819"/>
        <w:tab w:val="right" w:pos="9071"/>
      </w:tabs>
    </w:pPr>
    <w:rPr>
      <w:rFonts w:ascii="CG Times (WN)" w:hAnsi="CG Times (WN)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CF609D"/>
    <w:rPr>
      <w:rFonts w:ascii="CG Times (WN)" w:eastAsia="Times New Roman" w:hAnsi="CG Times (WN)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F609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F60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1">
    <w:name w:val="Título 11"/>
    <w:basedOn w:val="Normal"/>
    <w:uiPriority w:val="1"/>
    <w:qFormat/>
    <w:rsid w:val="00CF609D"/>
    <w:pPr>
      <w:widowControl w:val="0"/>
      <w:autoSpaceDE w:val="0"/>
      <w:autoSpaceDN w:val="0"/>
      <w:adjustRightInd w:val="0"/>
      <w:outlineLvl w:val="0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CF609D"/>
    <w:pPr>
      <w:widowControl w:val="0"/>
      <w:autoSpaceDE w:val="0"/>
      <w:autoSpaceDN w:val="0"/>
      <w:adjustRightInd w:val="0"/>
    </w:pPr>
  </w:style>
  <w:style w:type="paragraph" w:customStyle="1" w:styleId="Ttulo31">
    <w:name w:val="Título 31"/>
    <w:basedOn w:val="Normal"/>
    <w:uiPriority w:val="1"/>
    <w:qFormat/>
    <w:rsid w:val="00CF609D"/>
    <w:pPr>
      <w:widowControl w:val="0"/>
      <w:autoSpaceDE w:val="0"/>
      <w:autoSpaceDN w:val="0"/>
      <w:adjustRightInd w:val="0"/>
      <w:spacing w:before="2"/>
      <w:ind w:left="1951"/>
      <w:outlineLvl w:val="2"/>
    </w:pPr>
    <w:rPr>
      <w:rFonts w:ascii="Arial" w:hAnsi="Arial" w:cs="Arial"/>
      <w:b/>
      <w:bCs/>
    </w:rPr>
  </w:style>
  <w:style w:type="paragraph" w:customStyle="1" w:styleId="Default">
    <w:name w:val="Default"/>
    <w:rsid w:val="00CF6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3">
    <w:name w:val="CM3"/>
    <w:basedOn w:val="Default"/>
    <w:next w:val="Default"/>
    <w:uiPriority w:val="99"/>
    <w:rsid w:val="00CF609D"/>
    <w:rPr>
      <w:color w:val="auto"/>
    </w:rPr>
  </w:style>
  <w:style w:type="paragraph" w:customStyle="1" w:styleId="CM1">
    <w:name w:val="CM1"/>
    <w:basedOn w:val="Default"/>
    <w:next w:val="Default"/>
    <w:uiPriority w:val="99"/>
    <w:rsid w:val="00CF609D"/>
    <w:pPr>
      <w:spacing w:line="291" w:lineRule="atLeast"/>
    </w:pPr>
    <w:rPr>
      <w:color w:val="auto"/>
    </w:rPr>
  </w:style>
  <w:style w:type="character" w:styleId="Textoennegrita">
    <w:name w:val="Strong"/>
    <w:basedOn w:val="Fuentedeprrafopredeter"/>
    <w:qFormat/>
    <w:rsid w:val="00CF609D"/>
    <w:rPr>
      <w:b/>
      <w:bCs/>
    </w:rPr>
  </w:style>
  <w:style w:type="character" w:styleId="nfasis">
    <w:name w:val="Emphasis"/>
    <w:basedOn w:val="Fuentedeprrafopredeter"/>
    <w:qFormat/>
    <w:rsid w:val="00CF6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LEGAZ, ROQUE</dc:creator>
  <cp:keywords/>
  <dc:description/>
  <cp:lastModifiedBy>MOLINA LEGAZ, ROQUE</cp:lastModifiedBy>
  <cp:revision>4</cp:revision>
  <dcterms:created xsi:type="dcterms:W3CDTF">2023-03-09T09:23:00Z</dcterms:created>
  <dcterms:modified xsi:type="dcterms:W3CDTF">2023-03-09T09:23:00Z</dcterms:modified>
</cp:coreProperties>
</file>